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C4F" w:rsidRPr="00046174" w:rsidRDefault="00296466" w:rsidP="00056C4F">
      <w:pPr>
        <w:ind w:firstLine="709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1\Desktop\тит\Титульные листы\эконом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ит\Титульные листы\экономика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column"/>
      </w:r>
      <w:r w:rsidR="00056C4F" w:rsidRPr="00046174">
        <w:rPr>
          <w:b/>
        </w:rPr>
        <w:lastRenderedPageBreak/>
        <w:t>Пояснительная записка</w:t>
      </w:r>
    </w:p>
    <w:p w:rsidR="009F073E" w:rsidRDefault="009F073E" w:rsidP="009F073E">
      <w:pPr>
        <w:jc w:val="both"/>
      </w:pPr>
    </w:p>
    <w:p w:rsidR="009F073E" w:rsidRDefault="009F073E" w:rsidP="009F073E">
      <w:pPr>
        <w:jc w:val="both"/>
      </w:pPr>
      <w:r>
        <w:t xml:space="preserve">Рабочая программа по экономике составлена на основе авторской программы по экономике И.В. Липсиц (базовый уровень), Москва, «Вита-Пресс», 2013 год. Программа </w:t>
      </w:r>
      <w:r w:rsidR="008902EF">
        <w:t>предназначена</w:t>
      </w:r>
      <w:r>
        <w:t xml:space="preserve"> для учащихся старшей школы, изучающих курс в 10-11 классах из расчёта 1</w:t>
      </w:r>
      <w:r w:rsidR="008902EF">
        <w:t>час в неделю в 10 и 11 классах, по учебнику И. В. Липсиц «Экономика» 10-11 класс. Москва, «Вита-Пресс». 2016 год.</w:t>
      </w:r>
    </w:p>
    <w:p w:rsidR="008902EF" w:rsidRDefault="008902EF" w:rsidP="009F073E">
      <w:pPr>
        <w:jc w:val="both"/>
      </w:pPr>
      <w:r>
        <w:t>Цель предмета – сформировать целостную социально-экономическую картину мира у учащихся 10-11 классов. Изучение экономики в старшей школе направлено на развитие экономического мышления, выработку умений находить и критически осмысливать экономическую информацию, а также анализировать, систематизировать полученные знания, применять полученные знания и умения для решения типичных задач в области экономических отношений.</w:t>
      </w:r>
    </w:p>
    <w:p w:rsidR="00056C4F" w:rsidRPr="00547623" w:rsidRDefault="00056C4F" w:rsidP="009F073E">
      <w:pPr>
        <w:jc w:val="both"/>
      </w:pPr>
      <w:r w:rsidRPr="008170B7">
        <w:t xml:space="preserve">Задачи </w:t>
      </w:r>
      <w:r w:rsidRPr="00547623">
        <w:t>курса экономика</w:t>
      </w:r>
      <w:r w:rsidRPr="00547623">
        <w:rPr>
          <w:lang w:eastAsia="ru-RU"/>
        </w:rPr>
        <w:t xml:space="preserve"> на этапе среднего (полного) общего образования:</w:t>
      </w:r>
    </w:p>
    <w:p w:rsidR="00056C4F" w:rsidRDefault="00056C4F" w:rsidP="009F073E">
      <w:pPr>
        <w:shd w:val="clear" w:color="auto" w:fill="FFFFFF"/>
        <w:jc w:val="both"/>
        <w:rPr>
          <w:b/>
        </w:rPr>
      </w:pPr>
      <w:r>
        <w:rPr>
          <w:b/>
        </w:rPr>
        <w:t xml:space="preserve"> </w:t>
      </w:r>
      <w:r w:rsidRPr="00547623">
        <w:rPr>
          <w:b/>
        </w:rPr>
        <w:t xml:space="preserve"> </w:t>
      </w:r>
      <w:r w:rsidRPr="00547623">
        <w:rPr>
          <w:lang w:eastAsia="ru-RU"/>
        </w:rPr>
        <w:t>-  решение познавательных и практических задач, отражающих типичные экономические ситуации;</w:t>
      </w:r>
    </w:p>
    <w:p w:rsidR="00056C4F" w:rsidRDefault="00056C4F" w:rsidP="009F073E">
      <w:pPr>
        <w:shd w:val="clear" w:color="auto" w:fill="FFFFFF"/>
        <w:jc w:val="both"/>
        <w:rPr>
          <w:b/>
        </w:rPr>
      </w:pPr>
      <w:r w:rsidRPr="00547623">
        <w:rPr>
          <w:lang w:eastAsia="ru-RU"/>
        </w:rPr>
        <w:t>-  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056C4F" w:rsidRDefault="00056C4F" w:rsidP="009F073E">
      <w:pPr>
        <w:shd w:val="clear" w:color="auto" w:fill="FFFFFF"/>
        <w:jc w:val="both"/>
        <w:rPr>
          <w:b/>
        </w:rPr>
      </w:pPr>
      <w:r w:rsidRPr="00547623">
        <w:rPr>
          <w:lang w:eastAsia="ru-RU"/>
        </w:rPr>
        <w:t xml:space="preserve">-  поиск нужной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информации, </w:t>
      </w:r>
    </w:p>
    <w:p w:rsidR="00056C4F" w:rsidRDefault="00056C4F" w:rsidP="009F073E">
      <w:pPr>
        <w:shd w:val="clear" w:color="auto" w:fill="FFFFFF"/>
        <w:jc w:val="both"/>
        <w:rPr>
          <w:b/>
        </w:rPr>
      </w:pPr>
      <w:r w:rsidRPr="00547623">
        <w:rPr>
          <w:lang w:eastAsia="ru-RU"/>
        </w:rPr>
        <w:t>-  самостоятельное создание алгоритмов познавательной деятельности для решения задач творческого и поискового характера;</w:t>
      </w:r>
    </w:p>
    <w:p w:rsidR="00056C4F" w:rsidRDefault="00056C4F" w:rsidP="009F073E">
      <w:pPr>
        <w:shd w:val="clear" w:color="auto" w:fill="FFFFFF"/>
        <w:jc w:val="both"/>
        <w:rPr>
          <w:b/>
        </w:rPr>
      </w:pPr>
      <w:r w:rsidRPr="00547623">
        <w:rPr>
          <w:lang w:eastAsia="ru-RU"/>
        </w:rPr>
        <w:t>-  участие в проектной деятельности, владение приемами исследовательской деятельности,</w:t>
      </w:r>
    </w:p>
    <w:p w:rsidR="00056C4F" w:rsidRDefault="00056C4F" w:rsidP="009F073E">
      <w:pPr>
        <w:shd w:val="clear" w:color="auto" w:fill="FFFFFF"/>
        <w:jc w:val="both"/>
        <w:rPr>
          <w:lang w:eastAsia="ru-RU"/>
        </w:rPr>
      </w:pPr>
      <w:r w:rsidRPr="00547623">
        <w:rPr>
          <w:lang w:eastAsia="ru-RU"/>
        </w:rPr>
        <w:t xml:space="preserve"> - 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</w:t>
      </w:r>
      <w:r>
        <w:rPr>
          <w:lang w:eastAsia="ru-RU"/>
        </w:rPr>
        <w:t>ной и практической деятельности.</w:t>
      </w:r>
    </w:p>
    <w:p w:rsidR="009F073E" w:rsidRDefault="009F073E" w:rsidP="009F073E">
      <w:pPr>
        <w:shd w:val="clear" w:color="auto" w:fill="FFFFFF"/>
        <w:jc w:val="center"/>
        <w:rPr>
          <w:lang w:eastAsia="ru-RU"/>
        </w:rPr>
      </w:pPr>
      <w:r w:rsidRPr="00046174">
        <w:rPr>
          <w:b/>
        </w:rPr>
        <w:t>Общая характеристика учебного предмета</w:t>
      </w:r>
    </w:p>
    <w:p w:rsidR="009F073E" w:rsidRPr="008170B7" w:rsidRDefault="009F073E" w:rsidP="009F073E">
      <w:pPr>
        <w:shd w:val="clear" w:color="auto" w:fill="FFFFFF"/>
        <w:jc w:val="both"/>
        <w:rPr>
          <w:b/>
        </w:rPr>
      </w:pPr>
      <w:r>
        <w:rPr>
          <w:lang w:eastAsia="ru-RU"/>
        </w:rPr>
        <w:t>Предмет «Экономика» является одним из базовых предметов образовательной области. Программа ориентирована на изучение российскими школьниками базовых экономических понятий, формирование у школьников общих, и в то же время, достаточно цельных представлений о процессах, связанных с экономикой, бизнесом и предпринимательской деятельностью.</w:t>
      </w:r>
    </w:p>
    <w:p w:rsidR="00056C4F" w:rsidRPr="009F073E" w:rsidRDefault="00056C4F" w:rsidP="009F073E">
      <w:pPr>
        <w:ind w:right="-483"/>
        <w:jc w:val="both"/>
      </w:pPr>
      <w:r>
        <w:rPr>
          <w:bCs/>
        </w:rPr>
        <w:t>Основные содержательные линии курса:</w:t>
      </w:r>
    </w:p>
    <w:p w:rsidR="00056C4F" w:rsidRPr="00EC0C75" w:rsidRDefault="009F073E" w:rsidP="009F073E">
      <w:pPr>
        <w:suppressAutoHyphens w:val="0"/>
        <w:jc w:val="both"/>
      </w:pPr>
      <w:r>
        <w:t xml:space="preserve">- </w:t>
      </w:r>
      <w:r w:rsidR="00056C4F" w:rsidRPr="00EC0C75">
        <w:t>основные концепции экономики;</w:t>
      </w:r>
    </w:p>
    <w:p w:rsidR="00056C4F" w:rsidRPr="00EC0C75" w:rsidRDefault="009F073E" w:rsidP="009F073E">
      <w:pPr>
        <w:suppressAutoHyphens w:val="0"/>
        <w:jc w:val="both"/>
      </w:pPr>
      <w:r>
        <w:t xml:space="preserve">- </w:t>
      </w:r>
      <w:r w:rsidR="00056C4F" w:rsidRPr="00EC0C75">
        <w:t>микроэкономика;</w:t>
      </w:r>
    </w:p>
    <w:p w:rsidR="00056C4F" w:rsidRPr="00EC0C75" w:rsidRDefault="009F073E" w:rsidP="009F073E">
      <w:pPr>
        <w:suppressAutoHyphens w:val="0"/>
        <w:jc w:val="both"/>
      </w:pPr>
      <w:r>
        <w:t xml:space="preserve">- </w:t>
      </w:r>
      <w:r w:rsidR="00056C4F" w:rsidRPr="00EC0C75">
        <w:t>макроэкономика и международная экономика;</w:t>
      </w:r>
    </w:p>
    <w:p w:rsidR="00056C4F" w:rsidRPr="00EC0C75" w:rsidRDefault="009F073E" w:rsidP="009F073E">
      <w:pPr>
        <w:suppressAutoHyphens w:val="0"/>
        <w:jc w:val="both"/>
      </w:pPr>
      <w:r>
        <w:t xml:space="preserve">- </w:t>
      </w:r>
      <w:r w:rsidR="00056C4F" w:rsidRPr="00EC0C75">
        <w:t>прикладная экономика</w:t>
      </w:r>
      <w:r w:rsidR="00056C4F">
        <w:t xml:space="preserve"> (предпринимательство, менеджмент, маркетинг)</w:t>
      </w:r>
      <w:r w:rsidR="00056C4F" w:rsidRPr="00EC0C75">
        <w:t xml:space="preserve">. </w:t>
      </w:r>
    </w:p>
    <w:p w:rsidR="00056C4F" w:rsidRPr="00EC0C75" w:rsidRDefault="00056C4F" w:rsidP="009F073E">
      <w:pPr>
        <w:pStyle w:val="a3"/>
        <w:ind w:left="0"/>
        <w:jc w:val="both"/>
        <w:rPr>
          <w:color w:val="000000"/>
          <w:spacing w:val="5"/>
          <w:sz w:val="22"/>
          <w:szCs w:val="22"/>
        </w:rPr>
      </w:pPr>
      <w:r w:rsidRPr="00EC0C75">
        <w:rPr>
          <w:bCs/>
          <w:color w:val="000000"/>
          <w:spacing w:val="4"/>
          <w:sz w:val="22"/>
          <w:szCs w:val="22"/>
        </w:rPr>
        <w:t>Все означенные компоненты содержания</w:t>
      </w:r>
      <w:r w:rsidRPr="00EC0C75">
        <w:rPr>
          <w:bCs/>
          <w:color w:val="000000"/>
          <w:spacing w:val="5"/>
          <w:sz w:val="22"/>
          <w:szCs w:val="22"/>
        </w:rPr>
        <w:t xml:space="preserve"> взаимосвязаны,</w:t>
      </w:r>
      <w:r w:rsidRPr="00EC0C75">
        <w:rPr>
          <w:color w:val="000000"/>
          <w:spacing w:val="5"/>
          <w:sz w:val="22"/>
          <w:szCs w:val="22"/>
        </w:rPr>
        <w:t xml:space="preserve"> как связаны и взаимодействуют друг с </w:t>
      </w:r>
      <w:r w:rsidRPr="00EC0C75">
        <w:rPr>
          <w:color w:val="000000"/>
          <w:spacing w:val="4"/>
          <w:sz w:val="22"/>
          <w:szCs w:val="22"/>
        </w:rPr>
        <w:t>другом изучаемые объекты. Помимо знаний, в содержание курса входят навыки, уме</w:t>
      </w:r>
      <w:r w:rsidRPr="00EC0C75">
        <w:rPr>
          <w:color w:val="000000"/>
          <w:spacing w:val="2"/>
          <w:sz w:val="22"/>
          <w:szCs w:val="22"/>
        </w:rPr>
        <w:t>ния и ключевые компетентности, необходимые для будущей работы в экономической сфере</w:t>
      </w:r>
      <w:r w:rsidRPr="00EC0C75">
        <w:rPr>
          <w:color w:val="000000"/>
          <w:spacing w:val="5"/>
          <w:sz w:val="22"/>
          <w:szCs w:val="22"/>
        </w:rPr>
        <w:t>.</w:t>
      </w:r>
    </w:p>
    <w:p w:rsidR="00056C4F" w:rsidRPr="00547623" w:rsidRDefault="00056C4F" w:rsidP="009F073E">
      <w:pPr>
        <w:ind w:firstLine="709"/>
        <w:jc w:val="center"/>
        <w:rPr>
          <w:b/>
        </w:rPr>
      </w:pPr>
      <w:r w:rsidRPr="00046174">
        <w:rPr>
          <w:b/>
        </w:rPr>
        <w:t>Место учебного предмета в учебном плане</w:t>
      </w:r>
    </w:p>
    <w:p w:rsidR="00056C4F" w:rsidRPr="0092703B" w:rsidRDefault="00056C4F" w:rsidP="009F073E">
      <w:pPr>
        <w:jc w:val="both"/>
        <w:rPr>
          <w:rStyle w:val="c10"/>
        </w:rPr>
      </w:pPr>
      <w:r w:rsidRPr="00547623">
        <w:t>Р</w:t>
      </w:r>
      <w:r>
        <w:t>абочая программа по экономике 10-11</w:t>
      </w:r>
      <w:r w:rsidRPr="00547623">
        <w:t xml:space="preserve"> класс рассчитана на </w:t>
      </w:r>
      <w:r>
        <w:t>68часов (</w:t>
      </w:r>
      <w:r w:rsidRPr="00547623">
        <w:t>из</w:t>
      </w:r>
      <w:r>
        <w:t xml:space="preserve"> расчета 1 час</w:t>
      </w:r>
      <w:r w:rsidRPr="00547623">
        <w:t xml:space="preserve"> в неделю</w:t>
      </w:r>
      <w:r>
        <w:t>, 34ч. в 10кл. и 34ч. в 11кл. соответственно</w:t>
      </w:r>
      <w:r w:rsidRPr="00547623">
        <w:t>). Рабочая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тем и разделов учебного предмета с учетом меж предметных и внутри предметных связей, логики учебного процесса, возрастных особенностей учащихся. Программа содействует реализации единой концепции экономического образования.</w:t>
      </w:r>
    </w:p>
    <w:p w:rsidR="009F073E" w:rsidRDefault="009F073E" w:rsidP="00056C4F">
      <w:pPr>
        <w:jc w:val="center"/>
        <w:rPr>
          <w:b/>
        </w:rPr>
      </w:pPr>
    </w:p>
    <w:p w:rsidR="009F073E" w:rsidRDefault="009F073E" w:rsidP="00056C4F">
      <w:pPr>
        <w:jc w:val="center"/>
        <w:rPr>
          <w:b/>
        </w:rPr>
      </w:pPr>
    </w:p>
    <w:p w:rsidR="00056C4F" w:rsidRPr="002A56CE" w:rsidRDefault="00056C4F" w:rsidP="00056C4F">
      <w:pPr>
        <w:jc w:val="center"/>
        <w:rPr>
          <w:b/>
        </w:rPr>
      </w:pPr>
      <w:r w:rsidRPr="002A56CE">
        <w:rPr>
          <w:b/>
        </w:rPr>
        <w:lastRenderedPageBreak/>
        <w:t>Содержание рабочей программы по экономике (68 ч.)</w:t>
      </w:r>
    </w:p>
    <w:p w:rsidR="00056C4F" w:rsidRPr="00D01D18" w:rsidRDefault="00056C4F" w:rsidP="00056C4F">
      <w:pPr>
        <w:jc w:val="center"/>
        <w:rPr>
          <w:b/>
        </w:rPr>
      </w:pPr>
      <w:r w:rsidRPr="00D01D18">
        <w:rPr>
          <w:b/>
        </w:rPr>
        <w:t>10 класс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 xml:space="preserve">Тема 1.Главные вопросы экономики. (2 часа.)                                               </w:t>
      </w:r>
    </w:p>
    <w:p w:rsidR="00056C4F" w:rsidRDefault="00056C4F" w:rsidP="00056C4F">
      <w:pPr>
        <w:jc w:val="both"/>
        <w:rPr>
          <w:b/>
        </w:rPr>
      </w:pPr>
      <w:r w:rsidRPr="00D82D09">
        <w:rPr>
          <w:i/>
          <w:lang w:eastAsia="ru-RU"/>
        </w:rPr>
        <w:t>Что такое экономика.</w:t>
      </w:r>
      <w:r>
        <w:rPr>
          <w:b/>
          <w:lang w:eastAsia="ru-RU"/>
        </w:rPr>
        <w:t xml:space="preserve"> </w:t>
      </w:r>
      <w:r w:rsidRPr="00562163">
        <w:rPr>
          <w:lang w:eastAsia="ru-RU"/>
        </w:rPr>
        <w:t>Понятие экономика</w:t>
      </w:r>
      <w:r>
        <w:rPr>
          <w:lang w:eastAsia="ru-RU"/>
        </w:rPr>
        <w:t>.</w:t>
      </w:r>
      <w:r w:rsidRPr="00B9437C">
        <w:t xml:space="preserve"> </w:t>
      </w:r>
      <w:r>
        <w:t>Микро и макроэкономика, методы экономической науки.</w:t>
      </w:r>
      <w:r w:rsidRPr="008B2BE8">
        <w:t xml:space="preserve"> </w:t>
      </w:r>
      <w:r>
        <w:t>Экономические учения: физиократы, меркантилизм, классическая школа политэкономии, марксизм, кейнсианство, институционализм.</w:t>
      </w:r>
      <w:r>
        <w:rPr>
          <w:lang w:eastAsia="ru-RU"/>
        </w:rPr>
        <w:t xml:space="preserve"> Потребности. Факторы производства. Свободные и экономические блага.</w:t>
      </w:r>
      <w:r w:rsidRPr="00562163">
        <w:t xml:space="preserve"> </w:t>
      </w:r>
      <w:r>
        <w:t xml:space="preserve">Производительность труда, разделение труда. </w:t>
      </w:r>
      <w:r>
        <w:rPr>
          <w:lang w:eastAsia="ru-RU"/>
        </w:rPr>
        <w:t xml:space="preserve"> Специализация. Обмен. Торговля.</w:t>
      </w:r>
    </w:p>
    <w:p w:rsidR="00056C4F" w:rsidRDefault="00056C4F" w:rsidP="00056C4F">
      <w:pPr>
        <w:jc w:val="both"/>
      </w:pPr>
      <w:r w:rsidRPr="00D82D09">
        <w:rPr>
          <w:i/>
          <w:lang w:eastAsia="ru-RU"/>
        </w:rPr>
        <w:t>Ограниченность экономических ресурсов и порождаемые ею проблемы.</w:t>
      </w:r>
      <w:r w:rsidRPr="00562163">
        <w:t xml:space="preserve"> </w:t>
      </w:r>
      <w:r>
        <w:t>Потребности и ресурсы. Ограниченность как недостаточность доступных ресурсов для удовлетворения потребностей. Компромиссный выбор. Альтернативная стоимость.</w:t>
      </w:r>
    </w:p>
    <w:p w:rsidR="00056C4F" w:rsidRDefault="00056C4F" w:rsidP="00056C4F">
      <w:pPr>
        <w:jc w:val="both"/>
      </w:pPr>
      <w:r>
        <w:t xml:space="preserve">Главные вопросы экономики. Виды собственности. Право собственности и его значение для экономической деятельности. </w:t>
      </w:r>
      <w:r w:rsidRPr="00435B01">
        <w:t>Экономические институты и стимулы</w:t>
      </w:r>
      <w:r>
        <w:t>.</w:t>
      </w:r>
    </w:p>
    <w:p w:rsidR="00056C4F" w:rsidRPr="00635508" w:rsidRDefault="00056C4F" w:rsidP="00056C4F">
      <w:pPr>
        <w:jc w:val="both"/>
      </w:pPr>
      <w:r>
        <w:t>Экономические учения: физиократы, меркантилизм, классическая школа политической экономики, марксизм, кейнсианство, институционализм.</w:t>
      </w:r>
    </w:p>
    <w:p w:rsidR="00056C4F" w:rsidRPr="00624FAB" w:rsidRDefault="00056C4F" w:rsidP="00056C4F">
      <w:pPr>
        <w:jc w:val="both"/>
        <w:rPr>
          <w:b/>
        </w:rPr>
      </w:pPr>
      <w:r>
        <w:rPr>
          <w:b/>
          <w:lang w:eastAsia="ru-RU"/>
        </w:rPr>
        <w:t>Тема 2.</w:t>
      </w:r>
      <w:r w:rsidRPr="00E644FB">
        <w:rPr>
          <w:b/>
          <w:lang w:eastAsia="ru-RU"/>
        </w:rPr>
        <w:t>Типы экономических систем.</w:t>
      </w:r>
      <w:r>
        <w:rPr>
          <w:b/>
          <w:lang w:eastAsia="ru-RU"/>
        </w:rPr>
        <w:t xml:space="preserve"> (3 часа.)</w:t>
      </w:r>
    </w:p>
    <w:p w:rsidR="00056C4F" w:rsidRPr="00D82D09" w:rsidRDefault="00056C4F" w:rsidP="00056C4F">
      <w:pPr>
        <w:jc w:val="both"/>
        <w:rPr>
          <w:i/>
        </w:rPr>
      </w:pPr>
      <w:r w:rsidRPr="00D82D09">
        <w:rPr>
          <w:i/>
        </w:rPr>
        <w:t>Типы экономических систем. Традиционная экономическая система ее элементы.</w:t>
      </w:r>
    </w:p>
    <w:p w:rsidR="00056C4F" w:rsidRDefault="00056C4F" w:rsidP="00056C4F">
      <w:pPr>
        <w:jc w:val="both"/>
      </w:pPr>
      <w:r w:rsidRPr="00D82D09">
        <w:rPr>
          <w:i/>
        </w:rPr>
        <w:t>Рыночная экономическая система.</w:t>
      </w:r>
      <w:r>
        <w:rPr>
          <w:b/>
        </w:rPr>
        <w:t xml:space="preserve"> </w:t>
      </w:r>
      <w:r w:rsidRPr="00B9437C">
        <w:t>Право собственности</w:t>
      </w:r>
      <w:r>
        <w:t xml:space="preserve">, экономическая свобода, конкуренция. Функции рынка. Ограниченность возможностей рынка. </w:t>
      </w:r>
    </w:p>
    <w:p w:rsidR="00056C4F" w:rsidRDefault="00056C4F" w:rsidP="00056C4F">
      <w:pPr>
        <w:jc w:val="both"/>
      </w:pPr>
      <w:r w:rsidRPr="00D82D09">
        <w:rPr>
          <w:i/>
        </w:rPr>
        <w:t>Командная и смешанная экономическая система.</w:t>
      </w:r>
      <w:r w:rsidRPr="003D3956">
        <w:t xml:space="preserve"> </w:t>
      </w:r>
      <w:r>
        <w:t>Особенности командной системы, основные признаки смешанной системы.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Тема3. Силы, которые управляют рынком. (4 часа.)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Что такое спрос.</w:t>
      </w:r>
      <w:r w:rsidRPr="00E644FB">
        <w:rPr>
          <w:lang w:eastAsia="ru-RU"/>
        </w:rPr>
        <w:t xml:space="preserve"> </w:t>
      </w:r>
      <w:r w:rsidRPr="001B2408">
        <w:rPr>
          <w:lang w:eastAsia="ru-RU"/>
        </w:rPr>
        <w:t xml:space="preserve">Величина спроса. Спрос. Шкала спроса, кривая спроса. Закон спроса. </w:t>
      </w:r>
    </w:p>
    <w:p w:rsidR="00056C4F" w:rsidRDefault="00056C4F" w:rsidP="00056C4F">
      <w:pPr>
        <w:jc w:val="both"/>
        <w:rPr>
          <w:lang w:eastAsia="ru-RU"/>
        </w:rPr>
      </w:pPr>
      <w:r w:rsidRPr="001B2408">
        <w:rPr>
          <w:lang w:eastAsia="ru-RU"/>
        </w:rPr>
        <w:t xml:space="preserve">Факторы, формирующие спрос. Эластичность спроса по цене. </w:t>
      </w:r>
      <w:r>
        <w:rPr>
          <w:lang w:eastAsia="ru-RU"/>
        </w:rPr>
        <w:t xml:space="preserve">Взаимосвязанные товары </w:t>
      </w:r>
      <w:r w:rsidRPr="001B2408">
        <w:rPr>
          <w:lang w:eastAsia="ru-RU"/>
        </w:rPr>
        <w:t>услуги. Индивидуальный и рыночный спро</w:t>
      </w:r>
      <w:r>
        <w:rPr>
          <w:lang w:eastAsia="ru-RU"/>
        </w:rPr>
        <w:t>с.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От чего зависит предложение товаров.</w:t>
      </w:r>
      <w:r w:rsidRPr="00E644FB">
        <w:rPr>
          <w:lang w:eastAsia="ru-RU"/>
        </w:rPr>
        <w:t xml:space="preserve"> </w:t>
      </w:r>
      <w:r w:rsidRPr="001B2408">
        <w:rPr>
          <w:lang w:eastAsia="ru-RU"/>
        </w:rPr>
        <w:t>Величина предложения. Предложение. Шкала предложения, кривая предложение. Закон предложения. Факторы, влияющие на предложение. Индивидуальное и рыночное предложение. Эластичность предложения по цене.</w:t>
      </w:r>
    </w:p>
    <w:p w:rsidR="00056C4F" w:rsidRDefault="00056C4F" w:rsidP="00056C4F">
      <w:pPr>
        <w:jc w:val="both"/>
        <w:rPr>
          <w:b/>
        </w:rPr>
      </w:pPr>
      <w:r w:rsidRPr="00D82D09">
        <w:rPr>
          <w:bCs/>
          <w:i/>
          <w:lang w:eastAsia="ru-RU"/>
        </w:rPr>
        <w:t xml:space="preserve">Как работает рынок. </w:t>
      </w:r>
      <w:r w:rsidRPr="00D82D09">
        <w:rPr>
          <w:i/>
          <w:lang w:eastAsia="ru-RU"/>
        </w:rPr>
        <w:t>Формирование рыночных цен.</w:t>
      </w:r>
      <w:r w:rsidRPr="00BF547A">
        <w:rPr>
          <w:lang w:eastAsia="ru-RU"/>
        </w:rPr>
        <w:t xml:space="preserve"> </w:t>
      </w:r>
      <w:r w:rsidRPr="001B2408">
        <w:rPr>
          <w:lang w:eastAsia="ru-RU"/>
        </w:rPr>
        <w:t>Рыночное равновесие. Равновесная цена, равновесное количество</w:t>
      </w:r>
      <w:r>
        <w:rPr>
          <w:lang w:eastAsia="ru-RU"/>
        </w:rPr>
        <w:t>,</w:t>
      </w:r>
      <w:r w:rsidRPr="001B2408">
        <w:rPr>
          <w:lang w:eastAsia="ru-RU"/>
        </w:rPr>
        <w:t xml:space="preserve"> избыток и дефицит. Пр</w:t>
      </w:r>
      <w:r>
        <w:rPr>
          <w:lang w:eastAsia="ru-RU"/>
        </w:rPr>
        <w:t>ичины и следствия нарушения рыночного</w:t>
      </w:r>
      <w:r w:rsidRPr="001B2408">
        <w:rPr>
          <w:lang w:eastAsia="ru-RU"/>
        </w:rPr>
        <w:t xml:space="preserve"> равновесия</w:t>
      </w:r>
      <w:r>
        <w:rPr>
          <w:lang w:eastAsia="ru-RU"/>
        </w:rPr>
        <w:t>.</w:t>
      </w:r>
      <w:r w:rsidRPr="00984CAC">
        <w:rPr>
          <w:b/>
        </w:rPr>
        <w:t xml:space="preserve"> </w:t>
      </w:r>
    </w:p>
    <w:p w:rsidR="00056C4F" w:rsidRPr="00F5565B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Рынок на практике, или как на практике организована торговля.</w:t>
      </w:r>
      <w:r w:rsidRPr="00BF547A">
        <w:rPr>
          <w:lang w:eastAsia="ru-RU"/>
        </w:rPr>
        <w:t xml:space="preserve"> </w:t>
      </w:r>
      <w:r w:rsidRPr="001B2408">
        <w:rPr>
          <w:lang w:eastAsia="ru-RU"/>
        </w:rPr>
        <w:t>Розничная и оптовая торговля, физический и нематериальный капитал, сбережения и их превращение в капитал. Финансовый рынок. Различия между собственным и заемным капиталом</w:t>
      </w:r>
      <w:r>
        <w:rPr>
          <w:lang w:eastAsia="ru-RU"/>
        </w:rPr>
        <w:t>. Облигации. Акции.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Тема4.</w:t>
      </w:r>
      <w:r w:rsidRPr="00BF547A">
        <w:rPr>
          <w:b/>
          <w:bCs/>
          <w:lang w:eastAsia="ru-RU"/>
        </w:rPr>
        <w:t xml:space="preserve"> </w:t>
      </w:r>
      <w:r w:rsidRPr="001B2408">
        <w:rPr>
          <w:b/>
          <w:bCs/>
          <w:lang w:eastAsia="ru-RU"/>
        </w:rPr>
        <w:t>Мир денег</w:t>
      </w:r>
      <w:r>
        <w:rPr>
          <w:b/>
          <w:bCs/>
          <w:lang w:eastAsia="ru-RU"/>
        </w:rPr>
        <w:t xml:space="preserve"> (4 часа.)</w:t>
      </w:r>
      <w:r w:rsidRPr="001B2408">
        <w:rPr>
          <w:b/>
          <w:bCs/>
          <w:lang w:eastAsia="ru-RU"/>
        </w:rPr>
        <w:t>.</w:t>
      </w:r>
    </w:p>
    <w:p w:rsidR="00056C4F" w:rsidRDefault="00056C4F" w:rsidP="00056C4F">
      <w:pPr>
        <w:jc w:val="both"/>
        <w:rPr>
          <w:b/>
        </w:rPr>
      </w:pPr>
      <w:r w:rsidRPr="00D82D09">
        <w:rPr>
          <w:i/>
          <w:lang w:eastAsia="ru-RU"/>
        </w:rPr>
        <w:t>Причины возникновения и формы денег.</w:t>
      </w:r>
      <w:r w:rsidRPr="00BF547A">
        <w:rPr>
          <w:lang w:eastAsia="ru-RU"/>
        </w:rPr>
        <w:t xml:space="preserve"> </w:t>
      </w:r>
      <w:r w:rsidRPr="001B2408">
        <w:rPr>
          <w:lang w:eastAsia="ru-RU"/>
        </w:rPr>
        <w:t>Товарные деньги, преимущества денег как средства обмена, ликвидность, эмиссия, формы денег, элементы денежных систем.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Функции денег в современной экономике.</w:t>
      </w:r>
      <w:r w:rsidRPr="00BF547A">
        <w:rPr>
          <w:lang w:eastAsia="ru-RU"/>
        </w:rPr>
        <w:t xml:space="preserve"> </w:t>
      </w:r>
      <w:r>
        <w:rPr>
          <w:lang w:eastAsia="ru-RU"/>
        </w:rPr>
        <w:t>Ф</w:t>
      </w:r>
      <w:r w:rsidRPr="001B2408">
        <w:rPr>
          <w:lang w:eastAsia="ru-RU"/>
        </w:rPr>
        <w:t>ункции денег</w:t>
      </w:r>
      <w:r>
        <w:rPr>
          <w:lang w:eastAsia="ru-RU"/>
        </w:rPr>
        <w:t>.</w:t>
      </w:r>
      <w:r w:rsidRPr="00CC126E">
        <w:rPr>
          <w:lang w:eastAsia="ru-RU"/>
        </w:rPr>
        <w:t xml:space="preserve"> </w:t>
      </w:r>
      <w:r w:rsidRPr="001B2408">
        <w:rPr>
          <w:lang w:eastAsia="ru-RU"/>
        </w:rPr>
        <w:t>Бартер</w:t>
      </w:r>
      <w:r>
        <w:rPr>
          <w:lang w:eastAsia="ru-RU"/>
        </w:rPr>
        <w:t>. А</w:t>
      </w:r>
      <w:r w:rsidRPr="001B2408">
        <w:rPr>
          <w:lang w:eastAsia="ru-RU"/>
        </w:rPr>
        <w:t>ктивы, ликвидность</w:t>
      </w:r>
      <w:r>
        <w:rPr>
          <w:lang w:eastAsia="ru-RU"/>
        </w:rPr>
        <w:t>.</w:t>
      </w:r>
    </w:p>
    <w:p w:rsidR="00056C4F" w:rsidRDefault="00056C4F" w:rsidP="00056C4F">
      <w:pPr>
        <w:jc w:val="both"/>
      </w:pPr>
      <w:r w:rsidRPr="00D82D09">
        <w:rPr>
          <w:i/>
        </w:rPr>
        <w:t>Факторы формирования величины денежной массы.</w:t>
      </w:r>
      <w:r w:rsidRPr="00CC126E">
        <w:t xml:space="preserve"> </w:t>
      </w:r>
      <w:r>
        <w:t>Количественная теория денег, уравнение обмена, скорость обращения денег.</w:t>
      </w:r>
    </w:p>
    <w:p w:rsidR="00056C4F" w:rsidRDefault="00056C4F" w:rsidP="00056C4F">
      <w:pPr>
        <w:jc w:val="both"/>
        <w:rPr>
          <w:b/>
          <w:bCs/>
          <w:lang w:eastAsia="ru-RU"/>
        </w:rPr>
      </w:pPr>
      <w:r>
        <w:rPr>
          <w:b/>
        </w:rPr>
        <w:t>Тема 5.</w:t>
      </w:r>
      <w:r w:rsidRPr="00622655">
        <w:rPr>
          <w:b/>
          <w:bCs/>
          <w:lang w:eastAsia="ru-RU"/>
        </w:rPr>
        <w:t xml:space="preserve"> </w:t>
      </w:r>
      <w:r w:rsidRPr="001B2408">
        <w:rPr>
          <w:b/>
          <w:bCs/>
          <w:lang w:eastAsia="ru-RU"/>
        </w:rPr>
        <w:t>Банковская система</w:t>
      </w:r>
      <w:r>
        <w:rPr>
          <w:b/>
          <w:bCs/>
          <w:lang w:eastAsia="ru-RU"/>
        </w:rPr>
        <w:t xml:space="preserve"> (7 часов.)</w:t>
      </w:r>
    </w:p>
    <w:p w:rsidR="00056C4F" w:rsidRDefault="00056C4F" w:rsidP="00056C4F">
      <w:pPr>
        <w:jc w:val="both"/>
        <w:rPr>
          <w:b/>
        </w:rPr>
      </w:pPr>
      <w:r w:rsidRPr="00D82D09">
        <w:rPr>
          <w:i/>
          <w:lang w:eastAsia="ru-RU"/>
        </w:rPr>
        <w:t>Причины появления и виды банков.</w:t>
      </w:r>
      <w:r w:rsidRPr="00622655">
        <w:rPr>
          <w:lang w:eastAsia="ru-RU"/>
        </w:rPr>
        <w:t xml:space="preserve"> </w:t>
      </w:r>
      <w:r w:rsidRPr="001B2408">
        <w:rPr>
          <w:lang w:eastAsia="ru-RU"/>
        </w:rPr>
        <w:t>Банковская система. Функции банков. Виды банков. Основные виды услуг. Причины экономической рациональности деятельности банков.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Принципы кредитования. Банки и структура денежной массы.</w:t>
      </w:r>
      <w:r>
        <w:rPr>
          <w:lang w:eastAsia="ru-RU"/>
        </w:rPr>
        <w:t xml:space="preserve"> </w:t>
      </w:r>
      <w:r w:rsidRPr="001B2408">
        <w:rPr>
          <w:lang w:eastAsia="ru-RU"/>
        </w:rPr>
        <w:t>Принципы кредитования, депозиты до востребования и срочные, кредитоспособность, вексель, чек, безналичный расчет, дисконтирование.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 xml:space="preserve">Роль Центрального банка в регулировании кредитно-денежной системы. </w:t>
      </w:r>
      <w:r w:rsidRPr="001B2408">
        <w:rPr>
          <w:lang w:eastAsia="ru-RU"/>
        </w:rPr>
        <w:t>Функции ЦБ, задачи ЦБ. Нормы обязательных резервов, учетная ставка. Операции на открытом рынке</w:t>
      </w:r>
      <w:r>
        <w:rPr>
          <w:lang w:eastAsia="ru-RU"/>
        </w:rPr>
        <w:t>.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Как банки создают деньги.</w:t>
      </w:r>
      <w:r w:rsidRPr="00622655">
        <w:rPr>
          <w:lang w:eastAsia="ru-RU"/>
        </w:rPr>
        <w:t xml:space="preserve"> </w:t>
      </w:r>
      <w:r w:rsidRPr="001B2408">
        <w:rPr>
          <w:lang w:eastAsia="ru-RU"/>
        </w:rPr>
        <w:t>Кредитная эмиссия, обязательные резервы, депозитный мультипликатор. Простой и сложный процент.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lastRenderedPageBreak/>
        <w:t>Причины и виды инфляции.</w:t>
      </w:r>
      <w:r w:rsidRPr="00A13109">
        <w:rPr>
          <w:lang w:eastAsia="ru-RU"/>
        </w:rPr>
        <w:t xml:space="preserve"> </w:t>
      </w:r>
      <w:r w:rsidRPr="001B2408">
        <w:rPr>
          <w:lang w:eastAsia="ru-RU"/>
        </w:rPr>
        <w:t>Инфляция. Покупательная способность денег, виды инфляции. Индекс потребительских цен. Реальные и номинальные величины.</w:t>
      </w:r>
    </w:p>
    <w:p w:rsidR="00056C4F" w:rsidRDefault="00056C4F" w:rsidP="00056C4F">
      <w:pPr>
        <w:jc w:val="both"/>
        <w:rPr>
          <w:b/>
          <w:bCs/>
          <w:lang w:eastAsia="ru-RU"/>
        </w:rPr>
      </w:pPr>
      <w:r>
        <w:rPr>
          <w:b/>
        </w:rPr>
        <w:t>Тема 6.</w:t>
      </w:r>
      <w:r w:rsidRPr="00A13109">
        <w:rPr>
          <w:b/>
          <w:bCs/>
          <w:lang w:eastAsia="ru-RU"/>
        </w:rPr>
        <w:t xml:space="preserve"> </w:t>
      </w:r>
      <w:r w:rsidRPr="001B2408">
        <w:rPr>
          <w:b/>
          <w:bCs/>
          <w:lang w:eastAsia="ru-RU"/>
        </w:rPr>
        <w:t>Человек на рынке труда</w:t>
      </w:r>
      <w:r>
        <w:rPr>
          <w:b/>
          <w:bCs/>
          <w:lang w:eastAsia="ru-RU"/>
        </w:rPr>
        <w:t xml:space="preserve"> (5 часов.)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Экономическая природа рынка труда.</w:t>
      </w:r>
      <w:r w:rsidRPr="00A13109">
        <w:rPr>
          <w:b/>
          <w:lang w:eastAsia="ru-RU"/>
        </w:rPr>
        <w:t xml:space="preserve"> </w:t>
      </w:r>
      <w:r w:rsidRPr="001B2408">
        <w:rPr>
          <w:lang w:eastAsia="ru-RU"/>
        </w:rPr>
        <w:t>Рынок труда, его особенности, мобильность трудовых ресурсов, совершенная конкуренция на рынке труда. Факторы, определяющие спрос и предложение на рынке труда.</w:t>
      </w:r>
    </w:p>
    <w:p w:rsidR="00056C4F" w:rsidRDefault="00056C4F" w:rsidP="00056C4F">
      <w:pPr>
        <w:jc w:val="both"/>
        <w:rPr>
          <w:lang w:eastAsia="ru-RU"/>
        </w:rPr>
      </w:pPr>
      <w:r w:rsidRPr="00D82D09">
        <w:rPr>
          <w:i/>
          <w:lang w:eastAsia="ru-RU"/>
        </w:rPr>
        <w:t>Спрос на рынке труда</w:t>
      </w:r>
      <w:r>
        <w:rPr>
          <w:lang w:eastAsia="ru-RU"/>
        </w:rPr>
        <w:t>.</w:t>
      </w:r>
      <w:r w:rsidRPr="00A13109">
        <w:rPr>
          <w:lang w:eastAsia="ru-RU"/>
        </w:rPr>
        <w:t xml:space="preserve"> </w:t>
      </w:r>
      <w:r w:rsidRPr="001B2408">
        <w:rPr>
          <w:lang w:eastAsia="ru-RU"/>
        </w:rPr>
        <w:t>Предельный продукт труда, закон убывающей предельной производительности переменного фактора, кривая спроса фирмы на услуги труда, отраслевой и рыночный спрос на труд.</w:t>
      </w:r>
    </w:p>
    <w:p w:rsidR="00056C4F" w:rsidRPr="00F5565B" w:rsidRDefault="00056C4F" w:rsidP="00056C4F">
      <w:pPr>
        <w:jc w:val="both"/>
      </w:pPr>
      <w:r w:rsidRPr="00D01D18">
        <w:rPr>
          <w:i/>
        </w:rPr>
        <w:t xml:space="preserve">Факторы формирования предложение на рынке труда. </w:t>
      </w:r>
      <w:r>
        <w:t>Альтернативная стоимость досуга, эффект замены, эффект дохода, рыночное предложение услуг труда.</w:t>
      </w:r>
    </w:p>
    <w:p w:rsidR="00056C4F" w:rsidRDefault="00056C4F" w:rsidP="00056C4F">
      <w:pPr>
        <w:jc w:val="both"/>
        <w:rPr>
          <w:lang w:eastAsia="ru-RU"/>
        </w:rPr>
      </w:pPr>
      <w:r w:rsidRPr="00D01D18">
        <w:rPr>
          <w:i/>
          <w:lang w:eastAsia="ru-RU"/>
        </w:rPr>
        <w:t>Что такое заработная плата и от чего она зависит.</w:t>
      </w:r>
      <w:r w:rsidRPr="001C335F">
        <w:rPr>
          <w:lang w:eastAsia="ru-RU"/>
        </w:rPr>
        <w:t xml:space="preserve"> </w:t>
      </w:r>
      <w:r w:rsidRPr="001B2408">
        <w:rPr>
          <w:lang w:eastAsia="ru-RU"/>
        </w:rPr>
        <w:t>Ставка зарплаты, виды зарплаты, дискриминация</w:t>
      </w:r>
      <w:r w:rsidRPr="001C335F">
        <w:rPr>
          <w:b/>
          <w:bCs/>
          <w:lang w:eastAsia="ru-RU"/>
        </w:rPr>
        <w:t xml:space="preserve"> </w:t>
      </w:r>
      <w:r w:rsidRPr="001B2408">
        <w:rPr>
          <w:lang w:eastAsia="ru-RU"/>
        </w:rPr>
        <w:t>на рынке труда.</w:t>
      </w:r>
    </w:p>
    <w:p w:rsidR="00056C4F" w:rsidRDefault="00056C4F" w:rsidP="00056C4F">
      <w:pPr>
        <w:jc w:val="both"/>
        <w:rPr>
          <w:b/>
          <w:bCs/>
          <w:lang w:eastAsia="ru-RU"/>
        </w:rPr>
      </w:pPr>
      <w:r>
        <w:rPr>
          <w:b/>
        </w:rPr>
        <w:t>Тема7.</w:t>
      </w:r>
      <w:r w:rsidRPr="001C335F">
        <w:rPr>
          <w:b/>
          <w:bCs/>
          <w:lang w:eastAsia="ru-RU"/>
        </w:rPr>
        <w:t xml:space="preserve"> </w:t>
      </w:r>
      <w:r w:rsidRPr="001B2408">
        <w:rPr>
          <w:b/>
          <w:bCs/>
          <w:lang w:eastAsia="ru-RU"/>
        </w:rPr>
        <w:t>Социальные проблемы рынка труда</w:t>
      </w:r>
      <w:r>
        <w:rPr>
          <w:b/>
          <w:bCs/>
          <w:lang w:eastAsia="ru-RU"/>
        </w:rPr>
        <w:t xml:space="preserve"> (3 часа.).</w:t>
      </w:r>
    </w:p>
    <w:p w:rsidR="00056C4F" w:rsidRDefault="00056C4F" w:rsidP="00056C4F">
      <w:pPr>
        <w:jc w:val="both"/>
        <w:rPr>
          <w:lang w:eastAsia="ru-RU"/>
        </w:rPr>
      </w:pPr>
      <w:r w:rsidRPr="00D01D18">
        <w:rPr>
          <w:i/>
          <w:lang w:eastAsia="ru-RU"/>
        </w:rPr>
        <w:t>Профсоюзы и трудовые конфликты</w:t>
      </w:r>
      <w:r w:rsidRPr="001C335F">
        <w:rPr>
          <w:b/>
          <w:lang w:eastAsia="ru-RU"/>
        </w:rPr>
        <w:t>.</w:t>
      </w:r>
      <w:r w:rsidRPr="001C335F">
        <w:rPr>
          <w:lang w:eastAsia="ru-RU"/>
        </w:rPr>
        <w:t xml:space="preserve"> </w:t>
      </w:r>
      <w:r w:rsidRPr="001B2408">
        <w:rPr>
          <w:lang w:eastAsia="ru-RU"/>
        </w:rPr>
        <w:t>Причины и виды конфликтов на рынке труда</w:t>
      </w:r>
      <w:r>
        <w:rPr>
          <w:lang w:eastAsia="ru-RU"/>
        </w:rPr>
        <w:t>.</w:t>
      </w:r>
      <w:r w:rsidRPr="001C335F">
        <w:rPr>
          <w:lang w:eastAsia="ru-RU"/>
        </w:rPr>
        <w:t xml:space="preserve"> </w:t>
      </w:r>
      <w:r>
        <w:rPr>
          <w:lang w:eastAsia="ru-RU"/>
        </w:rPr>
        <w:t>П</w:t>
      </w:r>
      <w:r w:rsidRPr="001B2408">
        <w:rPr>
          <w:lang w:eastAsia="ru-RU"/>
        </w:rPr>
        <w:t>рофсоюзы, задачи профсоюзов</w:t>
      </w:r>
      <w:r>
        <w:rPr>
          <w:lang w:eastAsia="ru-RU"/>
        </w:rPr>
        <w:t>.</w:t>
      </w:r>
    </w:p>
    <w:p w:rsidR="00056C4F" w:rsidRPr="001C335F" w:rsidRDefault="00056C4F" w:rsidP="00056C4F">
      <w:pPr>
        <w:jc w:val="both"/>
        <w:rPr>
          <w:b/>
          <w:lang w:eastAsia="ru-RU"/>
        </w:rPr>
      </w:pPr>
      <w:r w:rsidRPr="00D01D18">
        <w:rPr>
          <w:i/>
          <w:lang w:eastAsia="ru-RU"/>
        </w:rPr>
        <w:t>Социальные факторы формирования заработной платы.</w:t>
      </w:r>
      <w:r w:rsidRPr="001C335F">
        <w:rPr>
          <w:lang w:eastAsia="ru-RU"/>
        </w:rPr>
        <w:t xml:space="preserve"> </w:t>
      </w:r>
      <w:r w:rsidRPr="001B2408">
        <w:rPr>
          <w:lang w:eastAsia="ru-RU"/>
        </w:rPr>
        <w:t>Ставка зарплаты, виды зарплаты, прожиточный минимум, потребительская корзина, трудовой контракт, коллективный договор, генеральное соглашение, трудовая пенсия</w:t>
      </w:r>
    </w:p>
    <w:p w:rsidR="00056C4F" w:rsidRDefault="00056C4F" w:rsidP="00056C4F">
      <w:pPr>
        <w:jc w:val="both"/>
        <w:rPr>
          <w:b/>
          <w:bCs/>
          <w:lang w:eastAsia="ru-RU"/>
        </w:rPr>
      </w:pPr>
      <w:r>
        <w:rPr>
          <w:b/>
        </w:rPr>
        <w:t>Тема 8.</w:t>
      </w:r>
      <w:r w:rsidRPr="001C335F">
        <w:rPr>
          <w:b/>
          <w:bCs/>
          <w:lang w:eastAsia="ru-RU"/>
        </w:rPr>
        <w:t xml:space="preserve"> </w:t>
      </w:r>
      <w:r w:rsidRPr="001B2408">
        <w:rPr>
          <w:b/>
          <w:bCs/>
          <w:lang w:eastAsia="ru-RU"/>
        </w:rPr>
        <w:t>Экономические проблемы безработицы</w:t>
      </w:r>
      <w:r>
        <w:rPr>
          <w:b/>
          <w:bCs/>
          <w:lang w:eastAsia="ru-RU"/>
        </w:rPr>
        <w:t xml:space="preserve"> (4 часа.)</w:t>
      </w:r>
    </w:p>
    <w:p w:rsidR="00056C4F" w:rsidRDefault="00056C4F" w:rsidP="00056C4F">
      <w:pPr>
        <w:jc w:val="both"/>
        <w:rPr>
          <w:lang w:eastAsia="ru-RU"/>
        </w:rPr>
      </w:pPr>
      <w:r w:rsidRPr="00D01D18">
        <w:rPr>
          <w:i/>
          <w:lang w:eastAsia="ru-RU"/>
        </w:rPr>
        <w:t>Причины и виды безработицы.</w:t>
      </w:r>
      <w:r w:rsidRPr="001C335F">
        <w:rPr>
          <w:lang w:eastAsia="ru-RU"/>
        </w:rPr>
        <w:t xml:space="preserve"> </w:t>
      </w:r>
      <w:r w:rsidRPr="001B2408">
        <w:rPr>
          <w:lang w:eastAsia="ru-RU"/>
        </w:rPr>
        <w:t>Рабочая сила, занятость, безработица, уровень занятости, уровень безработицы. Расчет уровня безработицы. Виды безработицы и причины их возникновения, Социальные последствия безработицы.</w:t>
      </w:r>
    </w:p>
    <w:p w:rsidR="00056C4F" w:rsidRDefault="00056C4F" w:rsidP="00056C4F">
      <w:pPr>
        <w:jc w:val="both"/>
        <w:rPr>
          <w:lang w:eastAsia="ru-RU"/>
        </w:rPr>
      </w:pPr>
      <w:r w:rsidRPr="00D01D18">
        <w:rPr>
          <w:i/>
          <w:lang w:eastAsia="ru-RU"/>
        </w:rPr>
        <w:t xml:space="preserve">Полная занятость и методы сокращения безработицы. </w:t>
      </w:r>
      <w:r w:rsidRPr="001B2408">
        <w:rPr>
          <w:lang w:eastAsia="ru-RU"/>
        </w:rPr>
        <w:t>Естественный уровень безработицы, государственная политика в области занятости. Мобильность рабочей силы, неполная занятость, монопсония, способы сокращения безработицы</w:t>
      </w:r>
      <w:r>
        <w:rPr>
          <w:lang w:eastAsia="ru-RU"/>
        </w:rPr>
        <w:t>.</w:t>
      </w:r>
    </w:p>
    <w:p w:rsidR="00056C4F" w:rsidRPr="005228C8" w:rsidRDefault="00056C4F" w:rsidP="00056C4F">
      <w:pPr>
        <w:jc w:val="both"/>
        <w:rPr>
          <w:b/>
          <w:lang w:eastAsia="ru-RU"/>
        </w:rPr>
      </w:pPr>
      <w:r w:rsidRPr="005228C8">
        <w:rPr>
          <w:b/>
          <w:lang w:eastAsia="ru-RU"/>
        </w:rPr>
        <w:t>Итоговое повторение 2 часа.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11 класс</w:t>
      </w:r>
    </w:p>
    <w:p w:rsidR="00056C4F" w:rsidRDefault="00056C4F" w:rsidP="00056C4F">
      <w:pPr>
        <w:jc w:val="both"/>
        <w:rPr>
          <w:b/>
          <w:bCs/>
          <w:lang w:eastAsia="ru-RU"/>
        </w:rPr>
      </w:pPr>
      <w:r>
        <w:rPr>
          <w:b/>
        </w:rPr>
        <w:t>Тема9.</w:t>
      </w:r>
      <w:r w:rsidRPr="00343207">
        <w:rPr>
          <w:b/>
          <w:bCs/>
          <w:lang w:eastAsia="ru-RU"/>
        </w:rPr>
        <w:t xml:space="preserve"> </w:t>
      </w:r>
      <w:r w:rsidRPr="001B2408">
        <w:rPr>
          <w:b/>
          <w:bCs/>
          <w:lang w:eastAsia="ru-RU"/>
        </w:rPr>
        <w:t>Что такое фирма и как она действует на рынке</w:t>
      </w:r>
      <w:r>
        <w:rPr>
          <w:b/>
          <w:bCs/>
          <w:lang w:eastAsia="ru-RU"/>
        </w:rPr>
        <w:t xml:space="preserve"> (5 часов.).</w:t>
      </w:r>
    </w:p>
    <w:p w:rsidR="00056C4F" w:rsidRDefault="00056C4F" w:rsidP="00056C4F">
      <w:pPr>
        <w:jc w:val="both"/>
        <w:rPr>
          <w:lang w:eastAsia="ru-RU"/>
        </w:rPr>
      </w:pPr>
      <w:r w:rsidRPr="00D01D18">
        <w:rPr>
          <w:bCs/>
          <w:i/>
          <w:lang w:eastAsia="ru-RU"/>
        </w:rPr>
        <w:t>Что такое фирма и как она действует на рынке.</w:t>
      </w:r>
      <w:r w:rsidRPr="00343207">
        <w:rPr>
          <w:lang w:eastAsia="ru-RU"/>
        </w:rPr>
        <w:t xml:space="preserve"> </w:t>
      </w:r>
      <w:r w:rsidRPr="001B2408">
        <w:rPr>
          <w:lang w:eastAsia="ru-RU"/>
        </w:rPr>
        <w:t>Фирма, предприниматель и предпринимательство</w:t>
      </w:r>
      <w:r>
        <w:rPr>
          <w:lang w:eastAsia="ru-RU"/>
        </w:rPr>
        <w:t xml:space="preserve">. </w:t>
      </w:r>
      <w:r>
        <w:t xml:space="preserve">Организационно-правовые формы фирм </w:t>
      </w:r>
      <w:r>
        <w:rPr>
          <w:lang w:eastAsia="ru-RU"/>
        </w:rPr>
        <w:t>Достоинства</w:t>
      </w:r>
      <w:r w:rsidRPr="001B2408">
        <w:rPr>
          <w:lang w:eastAsia="ru-RU"/>
        </w:rPr>
        <w:t xml:space="preserve"> и недостатки </w:t>
      </w:r>
    </w:p>
    <w:p w:rsidR="00056C4F" w:rsidRDefault="00056C4F" w:rsidP="00056C4F">
      <w:pPr>
        <w:jc w:val="both"/>
        <w:rPr>
          <w:b/>
        </w:rPr>
      </w:pPr>
      <w:r w:rsidRPr="001B2408">
        <w:rPr>
          <w:lang w:eastAsia="ru-RU"/>
        </w:rPr>
        <w:t>мелких и крупных фирм.</w:t>
      </w:r>
    </w:p>
    <w:p w:rsidR="00056C4F" w:rsidRPr="001B1D26" w:rsidRDefault="00056C4F" w:rsidP="00056C4F">
      <w:pPr>
        <w:jc w:val="both"/>
      </w:pPr>
      <w:r w:rsidRPr="00D01D18">
        <w:rPr>
          <w:i/>
          <w:color w:val="000000"/>
        </w:rPr>
        <w:t>Экономические основы деятельности фирмы.</w:t>
      </w:r>
      <w:r w:rsidRPr="00274E05">
        <w:t xml:space="preserve"> </w:t>
      </w:r>
      <w:r>
        <w:t xml:space="preserve">Издержки, выручка, прибыль. Максимизация прибыли. Постоянные и переменные затраты, средние и предельные издержки. </w:t>
      </w:r>
      <w:r w:rsidRPr="000B5854">
        <w:t>Влияние конкуренции на деятельность фирм.</w:t>
      </w:r>
      <w:r>
        <w:t xml:space="preserve"> </w:t>
      </w:r>
      <w:r w:rsidRPr="00C2408B">
        <w:t>Типы конкурентных рынков, влияние монополизации на положение продавцов и покупателей, роль государства в ограничении монополизации рынка</w:t>
      </w:r>
      <w:r>
        <w:t>.</w:t>
      </w:r>
    </w:p>
    <w:p w:rsidR="00056C4F" w:rsidRPr="00F5565B" w:rsidRDefault="00056C4F" w:rsidP="00056C4F">
      <w:pPr>
        <w:jc w:val="both"/>
        <w:rPr>
          <w:lang w:eastAsia="ru-RU"/>
        </w:rPr>
      </w:pPr>
      <w:r w:rsidRPr="00D01D18">
        <w:rPr>
          <w:i/>
          <w:lang w:eastAsia="ru-RU"/>
        </w:rPr>
        <w:t>Предприниматель и условия создания успешного бизнеса.</w:t>
      </w:r>
      <w:r w:rsidRPr="00343207">
        <w:rPr>
          <w:lang w:eastAsia="ru-RU"/>
        </w:rPr>
        <w:t xml:space="preserve"> </w:t>
      </w:r>
      <w:r w:rsidRPr="001B2408">
        <w:rPr>
          <w:lang w:eastAsia="ru-RU"/>
        </w:rPr>
        <w:t xml:space="preserve">Основные источники финансирования бизнеса, бухгалтерский учет, баланс фирмы, активы и пассивы фирмы, закон убывающей эффективности, амортизация, основной </w:t>
      </w:r>
      <w:r>
        <w:rPr>
          <w:lang w:eastAsia="ru-RU"/>
        </w:rPr>
        <w:t>капитал.</w:t>
      </w:r>
      <w:r w:rsidRPr="00274E05">
        <w:t xml:space="preserve"> </w:t>
      </w:r>
      <w:r>
        <w:t>Менеджмент, уровни менеджмента, маркетинг, маркетинговые исследования, понятие планирования.</w:t>
      </w:r>
    </w:p>
    <w:p w:rsidR="00056C4F" w:rsidRDefault="00056C4F" w:rsidP="00056C4F">
      <w:pPr>
        <w:jc w:val="both"/>
        <w:rPr>
          <w:lang w:eastAsia="ru-RU"/>
        </w:rPr>
      </w:pPr>
      <w:r w:rsidRPr="000B5854">
        <w:rPr>
          <w:b/>
        </w:rPr>
        <w:t xml:space="preserve"> </w:t>
      </w:r>
      <w:r w:rsidRPr="000B5854">
        <w:t>Деловая среда бизнеса.</w:t>
      </w:r>
      <w:r w:rsidRPr="00AF2C43">
        <w:t xml:space="preserve"> </w:t>
      </w:r>
      <w:r w:rsidRPr="005E36FB">
        <w:t>Бизнес-план, цена безразличия, фьючерс.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Тема10. Как семьи получают и тратят деньги. Неравенство доходов его   последствия. (5 часов.)</w:t>
      </w:r>
    </w:p>
    <w:p w:rsidR="00056C4F" w:rsidRPr="00F5565B" w:rsidRDefault="00056C4F" w:rsidP="00056C4F">
      <w:pPr>
        <w:jc w:val="both"/>
        <w:rPr>
          <w:lang w:eastAsia="ru-RU"/>
        </w:rPr>
      </w:pPr>
      <w:r w:rsidRPr="003C5F2D">
        <w:rPr>
          <w:i/>
          <w:lang w:eastAsia="ru-RU"/>
        </w:rPr>
        <w:t>Доходы и расходы семей</w:t>
      </w:r>
      <w:r>
        <w:rPr>
          <w:lang w:eastAsia="ru-RU"/>
        </w:rPr>
        <w:t>.</w:t>
      </w:r>
      <w:r w:rsidRPr="00CE1FB0">
        <w:rPr>
          <w:lang w:eastAsia="ru-RU"/>
        </w:rPr>
        <w:t xml:space="preserve"> </w:t>
      </w:r>
      <w:r w:rsidRPr="001B2408">
        <w:rPr>
          <w:lang w:eastAsia="ru-RU"/>
        </w:rPr>
        <w:t>Семейные доходы, виды факторных доходов, закон Эйнгеля, семейные расходы</w:t>
      </w:r>
      <w:r>
        <w:rPr>
          <w:lang w:eastAsia="ru-RU"/>
        </w:rPr>
        <w:t>.</w:t>
      </w:r>
      <w:r w:rsidRPr="00CD7EA9">
        <w:rPr>
          <w:b/>
        </w:rPr>
        <w:t xml:space="preserve"> </w:t>
      </w:r>
    </w:p>
    <w:p w:rsidR="00056C4F" w:rsidRDefault="00056C4F" w:rsidP="00056C4F">
      <w:pPr>
        <w:jc w:val="both"/>
        <w:rPr>
          <w:lang w:eastAsia="ru-RU"/>
        </w:rPr>
      </w:pPr>
      <w:r w:rsidRPr="003C5F2D">
        <w:rPr>
          <w:i/>
        </w:rPr>
        <w:t>Потребности и полезность.</w:t>
      </w:r>
      <w:r w:rsidRPr="00A30BAD">
        <w:t xml:space="preserve"> Полезность благ. Закон убывающей предельной полезности.</w:t>
      </w:r>
      <w:r w:rsidRPr="00CD7EA9">
        <w:rPr>
          <w:b/>
        </w:rPr>
        <w:t xml:space="preserve"> </w:t>
      </w:r>
      <w:r w:rsidRPr="003C5F2D">
        <w:rPr>
          <w:i/>
        </w:rPr>
        <w:t>Потребительский выбор</w:t>
      </w:r>
      <w:r w:rsidRPr="00A30BAD">
        <w:rPr>
          <w:b/>
        </w:rPr>
        <w:t>.</w:t>
      </w:r>
      <w:r w:rsidRPr="00A30BAD">
        <w:t xml:space="preserve"> Суверенитет потребителя. Роль информации в процессе потребительского выбора. Реклама. Права потребителя и их защита.</w:t>
      </w:r>
    </w:p>
    <w:p w:rsidR="00056C4F" w:rsidRDefault="00056C4F" w:rsidP="00056C4F">
      <w:pPr>
        <w:jc w:val="both"/>
        <w:rPr>
          <w:lang w:eastAsia="ru-RU"/>
        </w:rPr>
      </w:pPr>
      <w:r w:rsidRPr="003C5F2D">
        <w:rPr>
          <w:i/>
          <w:lang w:eastAsia="ru-RU"/>
        </w:rPr>
        <w:t>Влияние инфляции на семейную экономику</w:t>
      </w:r>
      <w:r>
        <w:rPr>
          <w:b/>
          <w:lang w:eastAsia="ru-RU"/>
        </w:rPr>
        <w:t>.</w:t>
      </w:r>
      <w:r w:rsidRPr="00CE1FB0">
        <w:rPr>
          <w:lang w:eastAsia="ru-RU"/>
        </w:rPr>
        <w:t xml:space="preserve"> </w:t>
      </w:r>
      <w:r w:rsidRPr="001B2408">
        <w:rPr>
          <w:lang w:eastAsia="ru-RU"/>
        </w:rPr>
        <w:t>Номинальный доход, реальный доход, переменные и фиксированные доходы, номинальная и реальная ставка процента. Роль семейных сбережений для обеспечения экономического развития страны. Страхование.</w:t>
      </w:r>
    </w:p>
    <w:p w:rsidR="00056C4F" w:rsidRDefault="00056C4F" w:rsidP="00056C4F">
      <w:pPr>
        <w:jc w:val="both"/>
        <w:rPr>
          <w:b/>
        </w:rPr>
      </w:pPr>
      <w:r w:rsidRPr="003C5F2D">
        <w:rPr>
          <w:i/>
          <w:lang w:eastAsia="ru-RU"/>
        </w:rPr>
        <w:lastRenderedPageBreak/>
        <w:t xml:space="preserve">Неравенство доходов и его последствия. </w:t>
      </w:r>
      <w:r w:rsidRPr="001B2408">
        <w:rPr>
          <w:lang w:eastAsia="ru-RU"/>
        </w:rPr>
        <w:t>Неравенство доходов, богатство, абсолютное равенство, кривая Лоренца, социальные трансферты. Механизм регулирования доходов в экономике смешанного типа, экономические аспекты бедности. Социальные программы как метод ее смягчения.</w:t>
      </w:r>
    </w:p>
    <w:p w:rsidR="00056C4F" w:rsidRDefault="00056C4F" w:rsidP="00056C4F">
      <w:pPr>
        <w:jc w:val="both"/>
        <w:rPr>
          <w:b/>
          <w:bCs/>
          <w:lang w:eastAsia="ru-RU"/>
        </w:rPr>
      </w:pPr>
      <w:r>
        <w:rPr>
          <w:b/>
        </w:rPr>
        <w:t>Тема13.</w:t>
      </w:r>
      <w:r w:rsidRPr="00CE1FB0">
        <w:rPr>
          <w:b/>
          <w:bCs/>
          <w:lang w:eastAsia="ru-RU"/>
        </w:rPr>
        <w:t xml:space="preserve"> </w:t>
      </w:r>
      <w:r w:rsidRPr="001B2408">
        <w:rPr>
          <w:b/>
          <w:bCs/>
          <w:lang w:eastAsia="ru-RU"/>
        </w:rPr>
        <w:t>Экономические задачи государства</w:t>
      </w:r>
      <w:r>
        <w:rPr>
          <w:b/>
          <w:bCs/>
          <w:lang w:eastAsia="ru-RU"/>
        </w:rPr>
        <w:t xml:space="preserve"> (8 часов).</w:t>
      </w:r>
    </w:p>
    <w:p w:rsidR="00056C4F" w:rsidRPr="00BB738A" w:rsidRDefault="00056C4F" w:rsidP="00056C4F">
      <w:pPr>
        <w:jc w:val="both"/>
      </w:pPr>
      <w:r w:rsidRPr="003C5F2D">
        <w:rPr>
          <w:i/>
        </w:rPr>
        <w:t>Причины и формы участия государства в регулировании экономики.</w:t>
      </w:r>
      <w:r w:rsidRPr="006523C2">
        <w:t xml:space="preserve"> </w:t>
      </w:r>
      <w:r>
        <w:t>Экономические свободы, слабые стороны рынка, монополизация рынка, антимонопольное законодательство. Внешние эффекты, положительные и отрицательные. Общественные блага.</w:t>
      </w:r>
    </w:p>
    <w:p w:rsidR="00056C4F" w:rsidRPr="00910B6A" w:rsidRDefault="00056C4F" w:rsidP="00056C4F">
      <w:pPr>
        <w:jc w:val="both"/>
      </w:pPr>
      <w:r w:rsidRPr="003C5F2D">
        <w:rPr>
          <w:i/>
        </w:rPr>
        <w:t>Макроэкономические процессы в экономике страны.</w:t>
      </w:r>
      <w:r w:rsidRPr="006523C2">
        <w:t xml:space="preserve"> </w:t>
      </w:r>
      <w:r>
        <w:t>ВВП, ВНП</w:t>
      </w:r>
      <w:r w:rsidRPr="006523C2">
        <w:t>. Номинальные</w:t>
      </w:r>
      <w:r>
        <w:t xml:space="preserve"> и реальные показатели.</w:t>
      </w:r>
      <w:r w:rsidRPr="00910B6A">
        <w:rPr>
          <w:b/>
        </w:rPr>
        <w:t xml:space="preserve"> </w:t>
      </w:r>
      <w:r w:rsidRPr="00910B6A">
        <w:t>Измерение результатов экономической деятельности страны</w:t>
      </w:r>
      <w:r w:rsidRPr="00B836ED">
        <w:t>.</w:t>
      </w:r>
      <w:r w:rsidRPr="006523C2">
        <w:t xml:space="preserve"> </w:t>
      </w:r>
      <w:r w:rsidRPr="00182012">
        <w:t>Совокупный спрос и совокупное предложение, макроэкономическое равновесие</w:t>
      </w:r>
      <w:r>
        <w:t>.</w:t>
      </w:r>
      <w:r w:rsidRPr="006523C2">
        <w:t xml:space="preserve"> </w:t>
      </w:r>
      <w:r>
        <w:t>Фискальная политика</w:t>
      </w:r>
      <w:r w:rsidRPr="006523C2">
        <w:t xml:space="preserve"> </w:t>
      </w:r>
      <w:r>
        <w:t>Монетарная политика.</w:t>
      </w:r>
      <w:r w:rsidRPr="006523C2">
        <w:t xml:space="preserve"> </w:t>
      </w:r>
      <w:r>
        <w:t>Экономические циклы.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Тема14.</w:t>
      </w:r>
      <w:r w:rsidRPr="00BC3993">
        <w:rPr>
          <w:b/>
        </w:rPr>
        <w:t xml:space="preserve"> </w:t>
      </w:r>
      <w:r>
        <w:rPr>
          <w:b/>
        </w:rPr>
        <w:t>Государственные финансы (5 часов).</w:t>
      </w:r>
    </w:p>
    <w:p w:rsidR="00056C4F" w:rsidRPr="00837325" w:rsidRDefault="00056C4F" w:rsidP="00056C4F">
      <w:pPr>
        <w:jc w:val="both"/>
      </w:pPr>
      <w:r w:rsidRPr="003C5F2D">
        <w:rPr>
          <w:i/>
        </w:rPr>
        <w:t>Налоги как источник доходов государства</w:t>
      </w:r>
      <w:r>
        <w:t>.</w:t>
      </w:r>
      <w:r w:rsidRPr="00BC3993">
        <w:t xml:space="preserve"> </w:t>
      </w:r>
      <w:r>
        <w:t>Принципы и методы налогообложения, виды налогов, кривая Лэффера.</w:t>
      </w:r>
    </w:p>
    <w:p w:rsidR="00056C4F" w:rsidRDefault="00056C4F" w:rsidP="00056C4F">
      <w:pPr>
        <w:jc w:val="both"/>
      </w:pPr>
      <w:r w:rsidRPr="003C5F2D">
        <w:rPr>
          <w:i/>
        </w:rPr>
        <w:t>Как формируется и расходуется государственный бюджет.</w:t>
      </w:r>
      <w:r w:rsidRPr="00BC3993">
        <w:t xml:space="preserve"> </w:t>
      </w:r>
      <w:r w:rsidRPr="00AE0002">
        <w:t>Бюджет</w:t>
      </w:r>
      <w:r>
        <w:t>, виды доходов, виды расходов, бюджетное тождество и дефицит, профицит. Причины возникновения госдолга и способы его сокращения, госдолг.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Тема15.</w:t>
      </w:r>
      <w:r w:rsidRPr="00BC3993">
        <w:rPr>
          <w:b/>
        </w:rPr>
        <w:t xml:space="preserve"> </w:t>
      </w:r>
      <w:r w:rsidRPr="00AB341B">
        <w:rPr>
          <w:b/>
        </w:rPr>
        <w:t>Экономический рост</w:t>
      </w:r>
      <w:r>
        <w:rPr>
          <w:b/>
        </w:rPr>
        <w:t xml:space="preserve"> (3 часа).</w:t>
      </w:r>
    </w:p>
    <w:p w:rsidR="00056C4F" w:rsidRDefault="00056C4F" w:rsidP="00056C4F">
      <w:pPr>
        <w:jc w:val="both"/>
      </w:pPr>
      <w:r w:rsidRPr="003C5F2D">
        <w:rPr>
          <w:i/>
        </w:rPr>
        <w:t>Что такое экономический рост и как можно его ускорить.</w:t>
      </w:r>
      <w:r w:rsidRPr="00BC3993">
        <w:t xml:space="preserve"> </w:t>
      </w:r>
      <w:r>
        <w:t>Экономический рост, интенсивный, экстенсивный. Механизмы экономического роста. Мультипликатор, Акселератор, норма накопления, темпы роста, устойчивое развитие.</w:t>
      </w:r>
    </w:p>
    <w:p w:rsidR="00056C4F" w:rsidRPr="00BC3993" w:rsidRDefault="00056C4F" w:rsidP="00056C4F">
      <w:pPr>
        <w:jc w:val="both"/>
        <w:rPr>
          <w:b/>
        </w:rPr>
      </w:pPr>
      <w:r w:rsidRPr="003C5F2D">
        <w:rPr>
          <w:i/>
        </w:rPr>
        <w:t>Экономические проблемы человечества в 21 веке.</w:t>
      </w:r>
      <w:r w:rsidRPr="00BC3993">
        <w:t xml:space="preserve"> </w:t>
      </w:r>
      <w:r w:rsidRPr="00A87518">
        <w:t>Геоэкономика. Опасность «ножниц неравенства», проблема «север-юг», способы разрешения</w:t>
      </w:r>
      <w:r>
        <w:t>.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Тема16.</w:t>
      </w:r>
      <w:r w:rsidRPr="000940E4">
        <w:rPr>
          <w:b/>
        </w:rPr>
        <w:t xml:space="preserve"> </w:t>
      </w:r>
      <w:r>
        <w:rPr>
          <w:b/>
        </w:rPr>
        <w:t>Организация международной торговли (4 часа).</w:t>
      </w:r>
    </w:p>
    <w:p w:rsidR="00056C4F" w:rsidRPr="00F5565B" w:rsidRDefault="00056C4F" w:rsidP="00056C4F">
      <w:pPr>
        <w:jc w:val="both"/>
      </w:pPr>
      <w:r w:rsidRPr="003C5F2D">
        <w:rPr>
          <w:i/>
        </w:rPr>
        <w:t>Международная торговля и ее влияние на экономику страны</w:t>
      </w:r>
      <w:r>
        <w:t>.</w:t>
      </w:r>
      <w:r w:rsidRPr="000940E4">
        <w:t xml:space="preserve"> </w:t>
      </w:r>
      <w:r>
        <w:t>Экспорт, импорт, принципы относительного и абсолютного преимуществ, международное разделение труда и мировой торговли, протекционизм и фритредерство, демпинг, сальдо торг. баланса. Влияние международной торговли на производственные возможности и уровни благосостояния торгующих стран.</w:t>
      </w:r>
    </w:p>
    <w:p w:rsidR="00056C4F" w:rsidRDefault="00056C4F" w:rsidP="00056C4F">
      <w:pPr>
        <w:jc w:val="both"/>
        <w:rPr>
          <w:b/>
        </w:rPr>
      </w:pPr>
      <w:r w:rsidRPr="003C5F2D">
        <w:rPr>
          <w:i/>
        </w:rPr>
        <w:t>Международная финансовая система</w:t>
      </w:r>
      <w:r w:rsidRPr="000940E4">
        <w:rPr>
          <w:b/>
        </w:rPr>
        <w:t>.</w:t>
      </w:r>
      <w:r>
        <w:t xml:space="preserve">  </w:t>
      </w:r>
      <w:r w:rsidRPr="00A05600">
        <w:t>Валютный курс, обмен валютами, конвертируемость валют</w:t>
      </w:r>
      <w:r>
        <w:t>, организация денежных расчетов, виды валют и валютные системы</w:t>
      </w:r>
    </w:p>
    <w:p w:rsidR="00056C4F" w:rsidRDefault="00056C4F" w:rsidP="00056C4F">
      <w:pPr>
        <w:jc w:val="both"/>
        <w:rPr>
          <w:b/>
        </w:rPr>
      </w:pPr>
      <w:r>
        <w:rPr>
          <w:b/>
        </w:rPr>
        <w:t>Тема17.</w:t>
      </w:r>
      <w:r w:rsidRPr="000940E4">
        <w:rPr>
          <w:b/>
        </w:rPr>
        <w:t xml:space="preserve"> </w:t>
      </w:r>
      <w:r>
        <w:rPr>
          <w:b/>
        </w:rPr>
        <w:t>Экономическое устройство России на рубеже 20-21 веков(2часа).</w:t>
      </w:r>
    </w:p>
    <w:p w:rsidR="00056C4F" w:rsidRPr="000940E4" w:rsidRDefault="00056C4F" w:rsidP="00056C4F">
      <w:pPr>
        <w:jc w:val="both"/>
        <w:rPr>
          <w:b/>
        </w:rPr>
      </w:pPr>
      <w:r w:rsidRPr="003C5F2D">
        <w:rPr>
          <w:i/>
        </w:rPr>
        <w:t>Современная экономика России.</w:t>
      </w:r>
      <w:r w:rsidRPr="000940E4">
        <w:t xml:space="preserve"> </w:t>
      </w:r>
      <w:r w:rsidRPr="00725C30">
        <w:t>Особенности экономики современной России,</w:t>
      </w:r>
      <w:r>
        <w:t xml:space="preserve"> основные проблемы. Уровень жизни в России в сравнении с другими странами.</w:t>
      </w:r>
    </w:p>
    <w:p w:rsidR="00056C4F" w:rsidRDefault="00056C4F" w:rsidP="00056C4F">
      <w:pPr>
        <w:jc w:val="both"/>
      </w:pPr>
      <w:r w:rsidRPr="003C5F2D">
        <w:rPr>
          <w:i/>
        </w:rPr>
        <w:t>Формирование экономики переходного типа в Российской Федерации.</w:t>
      </w:r>
      <w:r w:rsidRPr="000940E4">
        <w:t xml:space="preserve"> </w:t>
      </w:r>
      <w:r>
        <w:t xml:space="preserve">Либерализация экономики, структура собственности в России. </w:t>
      </w:r>
    </w:p>
    <w:p w:rsidR="00056C4F" w:rsidRPr="0013523D" w:rsidRDefault="00056C4F" w:rsidP="00056C4F">
      <w:pPr>
        <w:jc w:val="both"/>
      </w:pPr>
      <w:r>
        <w:t xml:space="preserve"> </w:t>
      </w:r>
      <w:r>
        <w:rPr>
          <w:b/>
        </w:rPr>
        <w:t>Повторение курса (2часа</w:t>
      </w:r>
      <w:r w:rsidRPr="00F83428">
        <w:rPr>
          <w:b/>
        </w:rPr>
        <w:t>).</w:t>
      </w:r>
    </w:p>
    <w:p w:rsidR="00C74DC5" w:rsidRDefault="00C74DC5"/>
    <w:p w:rsidR="00AD324B" w:rsidRDefault="00AD324B" w:rsidP="00B57769">
      <w:pPr>
        <w:pStyle w:val="a7"/>
      </w:pPr>
      <w:bookmarkStart w:id="0" w:name="_GoBack"/>
      <w:bookmarkEnd w:id="0"/>
    </w:p>
    <w:sectPr w:rsidR="00AD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71A2"/>
    <w:multiLevelType w:val="hybridMultilevel"/>
    <w:tmpl w:val="BBFA1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74"/>
    <w:rsid w:val="00056C4F"/>
    <w:rsid w:val="00296466"/>
    <w:rsid w:val="007A5074"/>
    <w:rsid w:val="008902EF"/>
    <w:rsid w:val="009F073E"/>
    <w:rsid w:val="00AD324B"/>
    <w:rsid w:val="00B57769"/>
    <w:rsid w:val="00C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30C81-6B44-493A-A990-2A47EDB4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rsid w:val="00056C4F"/>
  </w:style>
  <w:style w:type="paragraph" w:styleId="a3">
    <w:name w:val="Body Text Indent"/>
    <w:basedOn w:val="a"/>
    <w:link w:val="a4"/>
    <w:uiPriority w:val="99"/>
    <w:semiHidden/>
    <w:unhideWhenUsed/>
    <w:rsid w:val="00056C4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6C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96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6466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AD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2019-02-06T16:53:00Z</cp:lastPrinted>
  <dcterms:created xsi:type="dcterms:W3CDTF">2018-11-26T14:26:00Z</dcterms:created>
  <dcterms:modified xsi:type="dcterms:W3CDTF">2019-02-07T05:15:00Z</dcterms:modified>
</cp:coreProperties>
</file>